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BCEB" w14:textId="0DD6C069" w:rsidR="00762F62" w:rsidRPr="00D2388B" w:rsidRDefault="00762F62" w:rsidP="0056568F">
      <w:pPr>
        <w:jc w:val="center"/>
        <w:rPr>
          <w:rFonts w:ascii="Garamond" w:hAnsi="Garamond" w:cs="Times New Roman"/>
          <w:b/>
          <w:bCs/>
          <w:lang w:val="tr-TR"/>
        </w:rPr>
      </w:pPr>
      <w:r w:rsidRPr="00D2388B">
        <w:rPr>
          <w:rFonts w:ascii="Garamond" w:hAnsi="Garamond" w:cs="Times New Roman"/>
          <w:b/>
          <w:bCs/>
          <w:lang w:val="tr-TR"/>
        </w:rPr>
        <w:t>Müşterilere ve Müşterilerin Gerçek Kişi Yetkilileri/Çalışanlarına Yönelik </w:t>
      </w:r>
      <w:r w:rsidRPr="00D2388B">
        <w:rPr>
          <w:rFonts w:ascii="Garamond" w:hAnsi="Garamond" w:cs="Times New Roman"/>
          <w:b/>
          <w:bCs/>
          <w:lang w:val="tr-TR"/>
        </w:rPr>
        <w:br/>
        <w:t>Kişisel Verilerin İşlenmesine ve Aktarılmasına İlişkin Açık Rıza Metni </w:t>
      </w:r>
    </w:p>
    <w:p w14:paraId="491A1599" w14:textId="7A28BA9E" w:rsidR="00650BF1" w:rsidRPr="00D2388B" w:rsidRDefault="0056568F" w:rsidP="00E204CE">
      <w:pPr>
        <w:jc w:val="center"/>
        <w:rPr>
          <w:rFonts w:ascii="Garamond" w:hAnsi="Garamond" w:cs="Times New Roman"/>
          <w:b/>
          <w:bCs/>
          <w:lang w:val="tr-TR"/>
        </w:rPr>
      </w:pPr>
      <w:r w:rsidRPr="00D2388B">
        <w:rPr>
          <w:rFonts w:ascii="Garamond" w:hAnsi="Garamond" w:cs="Times New Roman"/>
          <w:b/>
          <w:bCs/>
          <w:lang w:val="tr-TR"/>
        </w:rPr>
        <w:t xml:space="preserve"> </w:t>
      </w:r>
    </w:p>
    <w:p w14:paraId="65DFE947" w14:textId="1F4309AB" w:rsidR="005B59FD" w:rsidRPr="00D2388B" w:rsidRDefault="00E204CE" w:rsidP="005B59FD">
      <w:pPr>
        <w:jc w:val="both"/>
        <w:rPr>
          <w:rFonts w:ascii="Garamond" w:hAnsi="Garamond"/>
          <w:lang w:val="tr-TR"/>
        </w:rPr>
      </w:pPr>
      <w:r w:rsidRPr="00D2388B">
        <w:rPr>
          <w:rFonts w:ascii="Garamond" w:hAnsi="Garamond" w:cs="Arial"/>
          <w:lang w:val="tr-TR"/>
        </w:rPr>
        <w:t>6698 sayılı Kişisel Verilerin Korunması Kanunu (</w:t>
      </w:r>
      <w:r w:rsidRPr="00D2388B">
        <w:rPr>
          <w:rFonts w:ascii="Garamond" w:hAnsi="Garamond" w:cs="Arial"/>
          <w:b/>
          <w:bCs/>
          <w:lang w:val="tr-TR"/>
        </w:rPr>
        <w:t>“KVKK”</w:t>
      </w:r>
      <w:r w:rsidRPr="00D2388B">
        <w:rPr>
          <w:rFonts w:ascii="Garamond" w:hAnsi="Garamond" w:cs="Arial"/>
          <w:lang w:val="tr-TR"/>
        </w:rPr>
        <w:t xml:space="preserve">) </w:t>
      </w:r>
      <w:r w:rsidRPr="00D2388B">
        <w:rPr>
          <w:rFonts w:ascii="Garamond" w:hAnsi="Garamond"/>
          <w:lang w:val="tr-TR"/>
        </w:rPr>
        <w:t>uyarınca</w:t>
      </w:r>
      <w:r w:rsidR="005B59FD" w:rsidRPr="00D2388B">
        <w:rPr>
          <w:rFonts w:ascii="Garamond" w:hAnsi="Garamond"/>
          <w:lang w:val="tr-TR"/>
        </w:rPr>
        <w:t>, kişisel verilerimin</w:t>
      </w:r>
      <w:r w:rsidRPr="00D2388B">
        <w:rPr>
          <w:rFonts w:ascii="Garamond" w:hAnsi="Garamond"/>
          <w:lang w:val="tr-TR"/>
        </w:rPr>
        <w:t>,</w:t>
      </w:r>
      <w:r w:rsidR="005B59FD" w:rsidRPr="00D2388B">
        <w:rPr>
          <w:rFonts w:ascii="Garamond" w:hAnsi="Garamond"/>
          <w:lang w:val="tr-TR"/>
        </w:rPr>
        <w:t xml:space="preserve"> </w:t>
      </w:r>
      <w:r w:rsidRPr="00D2388B">
        <w:rPr>
          <w:rFonts w:ascii="Garamond" w:hAnsi="Garamond" w:cs="Times New Roman"/>
          <w:lang w:val="tr-TR"/>
        </w:rPr>
        <w:t>veri sorumlusu sıfatıyla</w:t>
      </w:r>
      <w:r w:rsidR="00CD22F7" w:rsidRPr="00D2388B">
        <w:rPr>
          <w:rFonts w:ascii="Garamond" w:hAnsi="Garamond" w:cs="Times New Roman"/>
          <w:lang w:val="tr-TR"/>
        </w:rPr>
        <w:t xml:space="preserve"> </w:t>
      </w:r>
      <w:proofErr w:type="spellStart"/>
      <w:r w:rsidR="00B51528" w:rsidRPr="00B51528">
        <w:rPr>
          <w:rFonts w:ascii="Garamond" w:hAnsi="Garamond" w:cs="Times New Roman"/>
          <w:lang w:val="tr-TR"/>
        </w:rPr>
        <w:t>Tunam</w:t>
      </w:r>
      <w:proofErr w:type="spellEnd"/>
      <w:r w:rsidR="00B51528" w:rsidRPr="00B51528">
        <w:rPr>
          <w:rFonts w:ascii="Garamond" w:hAnsi="Garamond" w:cs="Times New Roman"/>
          <w:lang w:val="tr-TR"/>
        </w:rPr>
        <w:t xml:space="preserve"> Unlu </w:t>
      </w:r>
      <w:proofErr w:type="spellStart"/>
      <w:r w:rsidR="00B51528" w:rsidRPr="00B51528">
        <w:rPr>
          <w:rFonts w:ascii="Garamond" w:hAnsi="Garamond" w:cs="Times New Roman"/>
          <w:lang w:val="tr-TR"/>
        </w:rPr>
        <w:t>Mamüller</w:t>
      </w:r>
      <w:proofErr w:type="spellEnd"/>
      <w:r w:rsidR="00B51528" w:rsidRPr="00B51528">
        <w:rPr>
          <w:rFonts w:ascii="Garamond" w:hAnsi="Garamond" w:cs="Times New Roman"/>
          <w:lang w:val="tr-TR"/>
        </w:rPr>
        <w:t xml:space="preserve"> Sanayi </w:t>
      </w:r>
      <w:r w:rsidR="00B51528">
        <w:rPr>
          <w:rFonts w:ascii="Garamond" w:hAnsi="Garamond" w:cs="Times New Roman"/>
          <w:lang w:val="tr-TR"/>
        </w:rPr>
        <w:t>v</w:t>
      </w:r>
      <w:r w:rsidR="00B51528" w:rsidRPr="00B51528">
        <w:rPr>
          <w:rFonts w:ascii="Garamond" w:hAnsi="Garamond" w:cs="Times New Roman"/>
          <w:lang w:val="tr-TR"/>
        </w:rPr>
        <w:t xml:space="preserve">e Ticaret Anonim Şirketi </w:t>
      </w:r>
      <w:r w:rsidR="005B59FD" w:rsidRPr="00D2388B">
        <w:rPr>
          <w:rFonts w:ascii="Garamond" w:hAnsi="Garamond"/>
          <w:lang w:val="tr-TR"/>
        </w:rPr>
        <w:t>(</w:t>
      </w:r>
      <w:r w:rsidR="005B59FD" w:rsidRPr="00D2388B">
        <w:rPr>
          <w:rFonts w:ascii="Garamond" w:hAnsi="Garamond"/>
          <w:b/>
          <w:bCs/>
          <w:lang w:val="tr-TR"/>
        </w:rPr>
        <w:t>“Şirket”</w:t>
      </w:r>
      <w:r w:rsidR="005B59FD" w:rsidRPr="00D2388B">
        <w:rPr>
          <w:rFonts w:ascii="Garamond" w:hAnsi="Garamond"/>
          <w:lang w:val="tr-TR"/>
        </w:rPr>
        <w:t>) tarafından, hangi amaçla işleneceği, işlenen kişisel verileri</w:t>
      </w:r>
      <w:r w:rsidR="00FB5998" w:rsidRPr="00D2388B">
        <w:rPr>
          <w:rFonts w:ascii="Garamond" w:hAnsi="Garamond"/>
          <w:lang w:val="tr-TR"/>
        </w:rPr>
        <w:t xml:space="preserve">min </w:t>
      </w:r>
      <w:r w:rsidR="005B59FD" w:rsidRPr="00D2388B">
        <w:rPr>
          <w:rFonts w:ascii="Garamond" w:hAnsi="Garamond"/>
          <w:lang w:val="tr-TR"/>
        </w:rPr>
        <w:t>kimlere ve hangi amaçla aktarılabileceği, kişisel veri toplamanın yöntem</w:t>
      </w:r>
      <w:r w:rsidR="006B2F89" w:rsidRPr="00D2388B">
        <w:rPr>
          <w:rFonts w:ascii="Garamond" w:hAnsi="Garamond"/>
          <w:lang w:val="tr-TR"/>
        </w:rPr>
        <w:t>leri</w:t>
      </w:r>
      <w:r w:rsidR="005B59FD" w:rsidRPr="00D2388B">
        <w:rPr>
          <w:rFonts w:ascii="Garamond" w:hAnsi="Garamond"/>
          <w:lang w:val="tr-TR"/>
        </w:rPr>
        <w:t xml:space="preserve"> ve hukuki sebe</w:t>
      </w:r>
      <w:r w:rsidR="006B2F89" w:rsidRPr="00D2388B">
        <w:rPr>
          <w:rFonts w:ascii="Garamond" w:hAnsi="Garamond"/>
          <w:lang w:val="tr-TR"/>
        </w:rPr>
        <w:t>pleri</w:t>
      </w:r>
      <w:r w:rsidR="005B59FD" w:rsidRPr="00D2388B">
        <w:rPr>
          <w:rFonts w:ascii="Garamond" w:hAnsi="Garamond"/>
          <w:lang w:val="tr-TR"/>
        </w:rPr>
        <w:t xml:space="preserve"> ve </w:t>
      </w:r>
      <w:proofErr w:type="spellStart"/>
      <w:r w:rsidR="005B59FD" w:rsidRPr="00D2388B">
        <w:rPr>
          <w:rFonts w:ascii="Garamond" w:hAnsi="Garamond"/>
          <w:lang w:val="tr-TR"/>
        </w:rPr>
        <w:t>KVKK’nın</w:t>
      </w:r>
      <w:proofErr w:type="spellEnd"/>
      <w:r w:rsidR="005B59FD" w:rsidRPr="00D2388B">
        <w:rPr>
          <w:rFonts w:ascii="Garamond" w:hAnsi="Garamond"/>
          <w:lang w:val="tr-TR"/>
        </w:rPr>
        <w:t xml:space="preserve"> 11</w:t>
      </w:r>
      <w:r w:rsidR="00D61B58" w:rsidRPr="00D2388B">
        <w:rPr>
          <w:rFonts w:ascii="Garamond" w:hAnsi="Garamond"/>
          <w:lang w:val="tr-TR"/>
        </w:rPr>
        <w:t>’inci</w:t>
      </w:r>
      <w:r w:rsidR="005B59FD" w:rsidRPr="00D2388B">
        <w:rPr>
          <w:rFonts w:ascii="Garamond" w:hAnsi="Garamond"/>
          <w:lang w:val="tr-TR"/>
        </w:rPr>
        <w:t xml:space="preserve"> maddesinde sayılan </w:t>
      </w:r>
      <w:r w:rsidR="00FB5998" w:rsidRPr="00D2388B">
        <w:rPr>
          <w:rFonts w:ascii="Garamond" w:hAnsi="Garamond"/>
          <w:lang w:val="tr-TR"/>
        </w:rPr>
        <w:t>kişisel verilerime ilişkin</w:t>
      </w:r>
      <w:r w:rsidR="005B59FD" w:rsidRPr="00D2388B">
        <w:rPr>
          <w:rFonts w:ascii="Garamond" w:hAnsi="Garamond"/>
          <w:lang w:val="tr-TR"/>
        </w:rPr>
        <w:t xml:space="preserve"> haklarım hususlarında bilgilendirildim.</w:t>
      </w:r>
    </w:p>
    <w:p w14:paraId="006B3492" w14:textId="77777777" w:rsidR="005B59FD" w:rsidRPr="00D2388B" w:rsidRDefault="005B59FD" w:rsidP="005B59FD">
      <w:pPr>
        <w:jc w:val="both"/>
        <w:rPr>
          <w:rFonts w:ascii="Garamond" w:hAnsi="Garamond"/>
          <w:lang w:val="tr-TR"/>
        </w:rPr>
      </w:pPr>
    </w:p>
    <w:p w14:paraId="02B4FBF9" w14:textId="77777777" w:rsidR="0089607A" w:rsidRPr="00D2388B" w:rsidRDefault="005B59FD" w:rsidP="0056568F">
      <w:pPr>
        <w:jc w:val="both"/>
        <w:rPr>
          <w:rFonts w:ascii="Garamond" w:hAnsi="Garamond" w:cs="Times New Roman"/>
          <w:lang w:val="tr-TR"/>
        </w:rPr>
      </w:pPr>
      <w:r w:rsidRPr="00D2388B">
        <w:rPr>
          <w:rFonts w:ascii="Garamond" w:hAnsi="Garamond" w:cs="Times New Roman"/>
          <w:lang w:val="tr-TR"/>
        </w:rPr>
        <w:t xml:space="preserve">Bu kapsamda, </w:t>
      </w:r>
      <w:r w:rsidR="006B2F89" w:rsidRPr="00D2388B">
        <w:rPr>
          <w:rFonts w:ascii="Garamond" w:hAnsi="Garamond" w:cs="Times New Roman"/>
          <w:lang w:val="tr-TR"/>
        </w:rPr>
        <w:t xml:space="preserve">Şirket tarafından şahsıma </w:t>
      </w:r>
      <w:r w:rsidRPr="00D2388B">
        <w:rPr>
          <w:rFonts w:ascii="Garamond" w:hAnsi="Garamond" w:cs="Times New Roman"/>
          <w:lang w:val="tr-TR"/>
        </w:rPr>
        <w:t xml:space="preserve">gerekli </w:t>
      </w:r>
      <w:r w:rsidR="00FB5998" w:rsidRPr="00D2388B">
        <w:rPr>
          <w:rFonts w:ascii="Garamond" w:hAnsi="Garamond" w:cs="Times New Roman"/>
          <w:lang w:val="tr-TR"/>
        </w:rPr>
        <w:t xml:space="preserve">bilgilendirmenin </w:t>
      </w:r>
      <w:r w:rsidRPr="00D2388B">
        <w:rPr>
          <w:rFonts w:ascii="Garamond" w:hAnsi="Garamond" w:cs="Times New Roman"/>
          <w:lang w:val="tr-TR"/>
        </w:rPr>
        <w:t>yapıldığını,</w:t>
      </w:r>
      <w:r w:rsidR="0037435D" w:rsidRPr="00D2388B">
        <w:rPr>
          <w:rFonts w:ascii="Garamond" w:hAnsi="Garamond" w:cs="Times New Roman"/>
          <w:lang w:val="tr-TR"/>
        </w:rPr>
        <w:t xml:space="preserve"> </w:t>
      </w:r>
      <w:r w:rsidR="0037435D" w:rsidRPr="00D2388B">
        <w:rPr>
          <w:rFonts w:ascii="Garamond" w:hAnsi="Garamond" w:cs="Times New Roman"/>
          <w:b/>
          <w:lang w:val="tr-TR"/>
        </w:rPr>
        <w:t xml:space="preserve">Kişisel Verilerin İşlenmesine İlişkin Müşteri Aydınlatma </w:t>
      </w:r>
      <w:proofErr w:type="spellStart"/>
      <w:r w:rsidR="0037435D" w:rsidRPr="00D2388B">
        <w:rPr>
          <w:rFonts w:ascii="Garamond" w:hAnsi="Garamond" w:cs="Times New Roman"/>
          <w:b/>
          <w:lang w:val="tr-TR"/>
        </w:rPr>
        <w:t>Metni’ni</w:t>
      </w:r>
      <w:proofErr w:type="spellEnd"/>
      <w:r w:rsidR="0037435D" w:rsidRPr="00D2388B">
        <w:rPr>
          <w:rFonts w:ascii="Garamond" w:hAnsi="Garamond" w:cs="Times New Roman"/>
          <w:b/>
          <w:lang w:val="tr-TR"/>
        </w:rPr>
        <w:t xml:space="preserve"> </w:t>
      </w:r>
      <w:r w:rsidR="0037435D" w:rsidRPr="00D2388B">
        <w:rPr>
          <w:rFonts w:ascii="Garamond" w:hAnsi="Garamond" w:cs="Times New Roman"/>
          <w:bCs/>
          <w:lang w:val="tr-TR"/>
        </w:rPr>
        <w:t>ve işbu</w:t>
      </w:r>
      <w:r w:rsidR="0037435D" w:rsidRPr="00D2388B">
        <w:rPr>
          <w:rFonts w:ascii="Garamond" w:hAnsi="Garamond" w:cs="Times New Roman"/>
          <w:b/>
          <w:lang w:val="tr-TR"/>
        </w:rPr>
        <w:t xml:space="preserve"> </w:t>
      </w:r>
      <w:r w:rsidR="0037435D" w:rsidRPr="00D2388B">
        <w:rPr>
          <w:rFonts w:ascii="Garamond" w:hAnsi="Garamond" w:cs="Times New Roman"/>
          <w:bCs/>
          <w:lang w:val="tr-TR"/>
        </w:rPr>
        <w:t xml:space="preserve">Açık Rıza </w:t>
      </w:r>
      <w:proofErr w:type="spellStart"/>
      <w:r w:rsidR="0037435D" w:rsidRPr="00D2388B">
        <w:rPr>
          <w:rFonts w:ascii="Garamond" w:hAnsi="Garamond" w:cs="Times New Roman"/>
          <w:bCs/>
          <w:lang w:val="tr-TR"/>
        </w:rPr>
        <w:t>Metni’ni</w:t>
      </w:r>
      <w:proofErr w:type="spellEnd"/>
      <w:r w:rsidR="0037435D" w:rsidRPr="00D2388B">
        <w:rPr>
          <w:rFonts w:ascii="Garamond" w:hAnsi="Garamond" w:cs="Times New Roman"/>
          <w:bCs/>
          <w:lang w:val="tr-TR"/>
        </w:rPr>
        <w:t xml:space="preserve"> </w:t>
      </w:r>
      <w:r w:rsidRPr="00D2388B">
        <w:rPr>
          <w:rFonts w:ascii="Garamond" w:hAnsi="Garamond" w:cs="Times New Roman"/>
          <w:bCs/>
          <w:lang w:val="tr-TR"/>
        </w:rPr>
        <w:t>okuduğumu</w:t>
      </w:r>
      <w:r w:rsidRPr="00D2388B">
        <w:rPr>
          <w:rFonts w:ascii="Garamond" w:hAnsi="Garamond" w:cs="Times New Roman"/>
          <w:lang w:val="tr-TR"/>
        </w:rPr>
        <w:t xml:space="preserve"> ve anladığımı kabul ederek</w:t>
      </w:r>
      <w:r w:rsidR="003571CB" w:rsidRPr="00D2388B">
        <w:rPr>
          <w:rFonts w:ascii="Garamond" w:hAnsi="Garamond" w:cs="Times New Roman"/>
          <w:lang w:val="tr-TR"/>
        </w:rPr>
        <w:t xml:space="preserve">; </w:t>
      </w:r>
    </w:p>
    <w:p w14:paraId="68C8E86E" w14:textId="77777777" w:rsidR="0089607A" w:rsidRPr="00D2388B" w:rsidRDefault="0089607A" w:rsidP="0056568F">
      <w:pPr>
        <w:jc w:val="both"/>
        <w:rPr>
          <w:rFonts w:ascii="Garamond" w:hAnsi="Garamond" w:cs="Times New Roman"/>
          <w:lang w:val="tr-TR"/>
        </w:rPr>
      </w:pPr>
    </w:p>
    <w:p w14:paraId="0D766C7B" w14:textId="7903EEAD" w:rsidR="00C374B2" w:rsidRPr="00D2388B" w:rsidRDefault="00186E90" w:rsidP="0056568F">
      <w:pPr>
        <w:jc w:val="both"/>
        <w:rPr>
          <w:rFonts w:ascii="Garamond" w:hAnsi="Garamond" w:cs="Times New Roman"/>
          <w:lang w:val="tr-TR"/>
        </w:rPr>
      </w:pPr>
      <w:r w:rsidRPr="00D2388B">
        <w:rPr>
          <w:rFonts w:ascii="Garamond" w:hAnsi="Garamond" w:cs="Times New Roman"/>
          <w:b/>
          <w:bCs/>
          <w:lang w:val="tr-TR"/>
        </w:rPr>
        <w:t>kimlik, iletişim ve müşteri işlem bilgi</w:t>
      </w:r>
      <w:r w:rsidR="00655B33" w:rsidRPr="00D2388B">
        <w:rPr>
          <w:rFonts w:ascii="Garamond" w:hAnsi="Garamond" w:cs="Times New Roman"/>
          <w:b/>
          <w:bCs/>
          <w:lang w:val="tr-TR"/>
        </w:rPr>
        <w:t>lerimin</w:t>
      </w:r>
      <w:r w:rsidR="00655B33" w:rsidRPr="00D2388B">
        <w:rPr>
          <w:rFonts w:ascii="Garamond" w:hAnsi="Garamond" w:cs="Times New Roman"/>
          <w:lang w:val="tr-TR"/>
        </w:rPr>
        <w:t xml:space="preserve"> </w:t>
      </w:r>
      <w:r w:rsidRPr="00D2388B">
        <w:rPr>
          <w:rFonts w:ascii="Garamond" w:hAnsi="Garamond" w:cs="Times New Roman"/>
          <w:lang w:val="tr-TR"/>
        </w:rPr>
        <w:t>Şirket</w:t>
      </w:r>
      <w:r w:rsidR="00655B33" w:rsidRPr="00D2388B">
        <w:rPr>
          <w:rFonts w:ascii="Garamond" w:hAnsi="Garamond" w:cs="Times New Roman"/>
          <w:lang w:val="tr-TR"/>
        </w:rPr>
        <w:t>’in</w:t>
      </w:r>
      <w:r w:rsidR="00C374B2" w:rsidRPr="00D2388B">
        <w:rPr>
          <w:rFonts w:ascii="Garamond" w:hAnsi="Garamond" w:cs="Times New Roman"/>
          <w:lang w:val="tr-TR"/>
        </w:rPr>
        <w:t>izin</w:t>
      </w:r>
      <w:r w:rsidRPr="00D2388B">
        <w:rPr>
          <w:rFonts w:ascii="Garamond" w:hAnsi="Garamond" w:cs="Times New Roman"/>
          <w:lang w:val="tr-TR"/>
        </w:rPr>
        <w:t xml:space="preserve"> ürün, hizmet ve markalarının tanıtılması, dijital ve/veya diğer mecralarda reklam ve/veya tanıtım ve/veya pazarlama aktivitelerinin planlanması ve/veya icrası, müşteri memnuniyeti ve/veya tecrübesine yönelik aktivitelerin planlanması ve/veya icrası, ürün ve/veya hizmetlerin pazarlama süreçlerinin planlanması ve/veya icrası, Şirket</w:t>
      </w:r>
      <w:r w:rsidR="00655B33" w:rsidRPr="00D2388B">
        <w:rPr>
          <w:rFonts w:ascii="Garamond" w:hAnsi="Garamond" w:cs="Times New Roman"/>
          <w:lang w:val="tr-TR"/>
        </w:rPr>
        <w:t>’</w:t>
      </w:r>
      <w:r w:rsidRPr="00D2388B">
        <w:rPr>
          <w:rFonts w:ascii="Garamond" w:hAnsi="Garamond" w:cs="Times New Roman"/>
          <w:lang w:val="tr-TR"/>
        </w:rPr>
        <w:t>i</w:t>
      </w:r>
      <w:r w:rsidR="00655B33" w:rsidRPr="00D2388B">
        <w:rPr>
          <w:rFonts w:ascii="Garamond" w:hAnsi="Garamond" w:cs="Times New Roman"/>
          <w:lang w:val="tr-TR"/>
        </w:rPr>
        <w:t>n</w:t>
      </w:r>
      <w:r w:rsidRPr="00D2388B">
        <w:rPr>
          <w:rFonts w:ascii="Garamond" w:hAnsi="Garamond" w:cs="Times New Roman"/>
          <w:lang w:val="tr-TR"/>
        </w:rPr>
        <w:t>izin sunduğu ürün ve/veya hizmetlere bağlılık oluşturulması ve/veya arttırılması süreçlerinin planlanması, pazarlama amacıyla veri analitiği ve/veya veri zenginleştirme çalışmalarının planlanması ve/veya icrası, Şirket</w:t>
      </w:r>
      <w:r w:rsidR="00C374B2" w:rsidRPr="00D2388B">
        <w:rPr>
          <w:rFonts w:ascii="Garamond" w:hAnsi="Garamond" w:cs="Times New Roman"/>
          <w:lang w:val="tr-TR"/>
        </w:rPr>
        <w:t>’</w:t>
      </w:r>
      <w:r w:rsidRPr="00D2388B">
        <w:rPr>
          <w:rFonts w:ascii="Garamond" w:hAnsi="Garamond" w:cs="Times New Roman"/>
          <w:lang w:val="tr-TR"/>
        </w:rPr>
        <w:t>i</w:t>
      </w:r>
      <w:r w:rsidR="00C374B2" w:rsidRPr="00D2388B">
        <w:rPr>
          <w:rFonts w:ascii="Garamond" w:hAnsi="Garamond" w:cs="Times New Roman"/>
          <w:lang w:val="tr-TR"/>
        </w:rPr>
        <w:t>n</w:t>
      </w:r>
      <w:r w:rsidRPr="00D2388B">
        <w:rPr>
          <w:rFonts w:ascii="Garamond" w:hAnsi="Garamond" w:cs="Times New Roman"/>
          <w:lang w:val="tr-TR"/>
        </w:rPr>
        <w:t>izce sunulan diğer ürünlerle ilgili satış aktivitelerinin planlanması ve/veya icrası, pazar araştırması faaliyetlerinin planlanması ve/veya icrası, tarafıma genel ve özel teklifler sunulması, reklam ve kampanyalardan haberdar edilme</w:t>
      </w:r>
      <w:r w:rsidR="00655B33" w:rsidRPr="00D2388B">
        <w:rPr>
          <w:rFonts w:ascii="Garamond" w:hAnsi="Garamond" w:cs="Times New Roman"/>
          <w:lang w:val="tr-TR"/>
        </w:rPr>
        <w:t>m</w:t>
      </w:r>
      <w:r w:rsidRPr="00D2388B">
        <w:rPr>
          <w:rFonts w:ascii="Garamond" w:hAnsi="Garamond" w:cs="Times New Roman"/>
          <w:lang w:val="tr-TR"/>
        </w:rPr>
        <w:t xml:space="preserve"> amaçlarıyla, </w:t>
      </w:r>
      <w:r w:rsidRPr="00D2388B">
        <w:rPr>
          <w:rFonts w:ascii="Garamond" w:hAnsi="Garamond" w:cs="Times New Roman"/>
          <w:b/>
          <w:bCs/>
          <w:lang w:val="tr-TR"/>
        </w:rPr>
        <w:t xml:space="preserve">kimlik ve iletişim </w:t>
      </w:r>
      <w:r w:rsidR="00655B33" w:rsidRPr="00D2388B">
        <w:rPr>
          <w:rFonts w:ascii="Garamond" w:hAnsi="Garamond" w:cs="Times New Roman"/>
          <w:b/>
          <w:bCs/>
          <w:lang w:val="tr-TR"/>
        </w:rPr>
        <w:t>bilgilerimin</w:t>
      </w:r>
      <w:r w:rsidRPr="00D2388B">
        <w:rPr>
          <w:rFonts w:ascii="Garamond" w:hAnsi="Garamond" w:cs="Times New Roman"/>
          <w:b/>
          <w:bCs/>
          <w:lang w:val="tr-TR"/>
        </w:rPr>
        <w:t xml:space="preserve">, </w:t>
      </w:r>
      <w:r w:rsidRPr="00D2388B">
        <w:rPr>
          <w:rFonts w:ascii="Garamond" w:hAnsi="Garamond" w:cs="Times New Roman"/>
          <w:lang w:val="tr-TR"/>
        </w:rPr>
        <w:t>tercih ettiği</w:t>
      </w:r>
      <w:r w:rsidR="00655B33" w:rsidRPr="00D2388B">
        <w:rPr>
          <w:rFonts w:ascii="Garamond" w:hAnsi="Garamond" w:cs="Times New Roman"/>
          <w:lang w:val="tr-TR"/>
        </w:rPr>
        <w:t>m</w:t>
      </w:r>
      <w:r w:rsidRPr="00D2388B">
        <w:rPr>
          <w:rFonts w:ascii="Garamond" w:hAnsi="Garamond" w:cs="Times New Roman"/>
          <w:lang w:val="tr-TR"/>
        </w:rPr>
        <w:t xml:space="preserve"> iletişim bilgileri</w:t>
      </w:r>
      <w:r w:rsidR="00655B33" w:rsidRPr="00D2388B">
        <w:rPr>
          <w:rFonts w:ascii="Garamond" w:hAnsi="Garamond" w:cs="Times New Roman"/>
          <w:lang w:val="tr-TR"/>
        </w:rPr>
        <w:t>me</w:t>
      </w:r>
      <w:r w:rsidRPr="00D2388B">
        <w:rPr>
          <w:rFonts w:ascii="Garamond" w:hAnsi="Garamond" w:cs="Times New Roman"/>
          <w:lang w:val="tr-TR"/>
        </w:rPr>
        <w:t xml:space="preserve"> </w:t>
      </w:r>
      <w:r w:rsidR="00B51528">
        <w:rPr>
          <w:rFonts w:ascii="Garamond" w:hAnsi="Garamond" w:cs="Times New Roman"/>
          <w:b/>
          <w:bCs/>
          <w:lang w:val="tr-TR"/>
        </w:rPr>
        <w:t>Dilim Börek</w:t>
      </w:r>
      <w:r w:rsidR="00412A02">
        <w:rPr>
          <w:rFonts w:ascii="Garamond" w:hAnsi="Garamond" w:cs="Times New Roman"/>
          <w:b/>
          <w:bCs/>
          <w:lang w:val="tr-TR"/>
        </w:rPr>
        <w:t>,</w:t>
      </w:r>
      <w:r w:rsidRPr="00D2388B">
        <w:rPr>
          <w:rFonts w:ascii="Garamond" w:hAnsi="Garamond" w:cs="Times New Roman"/>
          <w:lang w:val="tr-TR"/>
        </w:rPr>
        <w:t xml:space="preserve"> </w:t>
      </w:r>
      <w:r w:rsidR="00B51528">
        <w:rPr>
          <w:rFonts w:ascii="Garamond" w:hAnsi="Garamond" w:cs="Times New Roman"/>
          <w:b/>
          <w:bCs/>
          <w:lang w:val="tr-TR"/>
        </w:rPr>
        <w:t>Musluoğlu Baklava</w:t>
      </w:r>
      <w:r w:rsidR="00412A02">
        <w:rPr>
          <w:rFonts w:ascii="Garamond" w:hAnsi="Garamond" w:cs="Times New Roman"/>
          <w:b/>
          <w:bCs/>
          <w:lang w:val="tr-TR"/>
        </w:rPr>
        <w:t xml:space="preserve"> ve </w:t>
      </w:r>
      <w:proofErr w:type="spellStart"/>
      <w:r w:rsidR="00412A02">
        <w:rPr>
          <w:rFonts w:ascii="Garamond" w:hAnsi="Garamond" w:cs="Times New Roman"/>
          <w:b/>
          <w:bCs/>
          <w:lang w:val="tr-TR"/>
        </w:rPr>
        <w:t>Payna</w:t>
      </w:r>
      <w:proofErr w:type="spellEnd"/>
      <w:r w:rsidR="00412A02">
        <w:rPr>
          <w:rFonts w:ascii="Garamond" w:hAnsi="Garamond" w:cs="Times New Roman"/>
          <w:b/>
          <w:bCs/>
          <w:lang w:val="tr-TR"/>
        </w:rPr>
        <w:t xml:space="preserve"> Baklava</w:t>
      </w:r>
      <w:r w:rsidRPr="00D2388B">
        <w:rPr>
          <w:rFonts w:ascii="Garamond" w:hAnsi="Garamond" w:cs="Times New Roman"/>
          <w:lang w:val="tr-TR"/>
        </w:rPr>
        <w:t xml:space="preserve"> markaları ile Şirket</w:t>
      </w:r>
      <w:r w:rsidR="00655B33" w:rsidRPr="00D2388B">
        <w:rPr>
          <w:rFonts w:ascii="Garamond" w:hAnsi="Garamond" w:cs="Times New Roman"/>
          <w:lang w:val="tr-TR"/>
        </w:rPr>
        <w:t>’</w:t>
      </w:r>
      <w:r w:rsidRPr="00D2388B">
        <w:rPr>
          <w:rFonts w:ascii="Garamond" w:hAnsi="Garamond" w:cs="Times New Roman"/>
          <w:lang w:val="tr-TR"/>
        </w:rPr>
        <w:t>in</w:t>
      </w:r>
      <w:r w:rsidR="00655B33" w:rsidRPr="00D2388B">
        <w:rPr>
          <w:rFonts w:ascii="Garamond" w:hAnsi="Garamond" w:cs="Times New Roman"/>
          <w:lang w:val="tr-TR"/>
        </w:rPr>
        <w:t>izin</w:t>
      </w:r>
      <w:r w:rsidRPr="00D2388B">
        <w:rPr>
          <w:rFonts w:ascii="Garamond" w:hAnsi="Garamond" w:cs="Times New Roman"/>
          <w:lang w:val="tr-TR"/>
        </w:rPr>
        <w:t xml:space="preserve"> diğer tüm markaları ile ilgili tanıtım, reklam, promosyon, kampanya, anket</w:t>
      </w:r>
      <w:r w:rsidR="00571500" w:rsidRPr="00D2388B">
        <w:rPr>
          <w:rFonts w:ascii="Garamond" w:hAnsi="Garamond" w:cs="Times New Roman"/>
          <w:lang w:val="tr-TR"/>
        </w:rPr>
        <w:t xml:space="preserve">, </w:t>
      </w:r>
      <w:r w:rsidR="00141400" w:rsidRPr="00D2388B">
        <w:rPr>
          <w:rFonts w:ascii="Garamond" w:hAnsi="Garamond" w:cs="Times New Roman"/>
          <w:lang w:val="tr-TR"/>
        </w:rPr>
        <w:t xml:space="preserve">tebrik, </w:t>
      </w:r>
      <w:r w:rsidRPr="00D2388B">
        <w:rPr>
          <w:rFonts w:ascii="Garamond" w:hAnsi="Garamond" w:cs="Times New Roman"/>
          <w:lang w:val="tr-TR"/>
        </w:rPr>
        <w:t>hediye</w:t>
      </w:r>
      <w:r w:rsidR="00141400" w:rsidRPr="00D2388B">
        <w:rPr>
          <w:rFonts w:ascii="Garamond" w:hAnsi="Garamond" w:cs="Times New Roman"/>
          <w:lang w:val="tr-TR"/>
        </w:rPr>
        <w:t>,</w:t>
      </w:r>
      <w:r w:rsidRPr="00D2388B">
        <w:rPr>
          <w:rFonts w:ascii="Garamond" w:hAnsi="Garamond" w:cs="Times New Roman"/>
          <w:lang w:val="tr-TR"/>
        </w:rPr>
        <w:t xml:space="preserve"> gönderimi ve benzeri nedenlerle ticari elektronik ileti gönderilmesi amaçlarıyla</w:t>
      </w:r>
      <w:r w:rsidR="0089607A" w:rsidRPr="00D2388B">
        <w:rPr>
          <w:rFonts w:ascii="Garamond" w:hAnsi="Garamond" w:cs="Times New Roman"/>
          <w:lang w:val="tr-TR"/>
        </w:rPr>
        <w:t>,</w:t>
      </w:r>
      <w:r w:rsidR="00C374B2" w:rsidRPr="00D2388B">
        <w:rPr>
          <w:rFonts w:ascii="Garamond" w:hAnsi="Garamond" w:cs="Times New Roman"/>
          <w:lang w:val="tr-TR"/>
        </w:rPr>
        <w:t xml:space="preserve"> </w:t>
      </w:r>
      <w:r w:rsidR="000C7DAE" w:rsidRPr="00D2388B">
        <w:rPr>
          <w:rFonts w:ascii="Garamond" w:hAnsi="Garamond" w:cs="Times New Roman"/>
          <w:lang w:val="tr-TR"/>
        </w:rPr>
        <w:t>anılan</w:t>
      </w:r>
      <w:r w:rsidR="00D2091F" w:rsidRPr="00D2388B">
        <w:rPr>
          <w:rFonts w:ascii="Garamond" w:hAnsi="Garamond" w:cs="Times New Roman"/>
          <w:lang w:val="tr-TR"/>
        </w:rPr>
        <w:t xml:space="preserve"> amaçlar</w:t>
      </w:r>
      <w:r w:rsidR="00D22F92" w:rsidRPr="00D2388B">
        <w:rPr>
          <w:rFonts w:ascii="Garamond" w:hAnsi="Garamond" w:cs="Times New Roman"/>
          <w:lang w:val="tr-TR"/>
        </w:rPr>
        <w:t xml:space="preserve"> doğrultusunda</w:t>
      </w:r>
      <w:r w:rsidR="00D2091F" w:rsidRPr="00D2388B">
        <w:rPr>
          <w:rFonts w:ascii="Garamond" w:hAnsi="Garamond" w:cs="Times New Roman"/>
          <w:lang w:val="tr-TR"/>
        </w:rPr>
        <w:t xml:space="preserve"> kişisel verilerimin yurt içinde bulunan bayilerinize, </w:t>
      </w:r>
      <w:proofErr w:type="spellStart"/>
      <w:r w:rsidR="00D22F92" w:rsidRPr="00D2388B">
        <w:rPr>
          <w:rFonts w:ascii="Garamond" w:hAnsi="Garamond" w:cs="Times New Roman"/>
          <w:lang w:val="tr-TR"/>
        </w:rPr>
        <w:t>franchise</w:t>
      </w:r>
      <w:proofErr w:type="spellEnd"/>
      <w:r w:rsidR="00D22F92" w:rsidRPr="00D2388B">
        <w:rPr>
          <w:rFonts w:ascii="Garamond" w:hAnsi="Garamond" w:cs="Times New Roman"/>
          <w:lang w:val="tr-TR"/>
        </w:rPr>
        <w:t xml:space="preserve"> işletmelerinize, </w:t>
      </w:r>
      <w:r w:rsidR="00D2091F" w:rsidRPr="00D2388B">
        <w:rPr>
          <w:rFonts w:ascii="Garamond" w:hAnsi="Garamond" w:cs="Times New Roman"/>
          <w:lang w:val="tr-TR"/>
        </w:rPr>
        <w:t xml:space="preserve">acentelerinize, tedarikçilerinize, </w:t>
      </w:r>
      <w:r w:rsidR="000C7DAE" w:rsidRPr="00D2388B">
        <w:rPr>
          <w:rFonts w:ascii="Garamond" w:hAnsi="Garamond" w:cs="Times New Roman"/>
          <w:lang w:val="tr-TR"/>
        </w:rPr>
        <w:t>iş ortaklarınıza,</w:t>
      </w:r>
      <w:r w:rsidR="00D22F92" w:rsidRPr="00D2388B">
        <w:rPr>
          <w:rFonts w:ascii="Garamond" w:hAnsi="Garamond" w:cs="Times New Roman"/>
          <w:lang w:val="tr-TR"/>
        </w:rPr>
        <w:t xml:space="preserve"> çözüm ortaklarınıza, </w:t>
      </w:r>
      <w:r w:rsidR="000C7DAE" w:rsidRPr="00D2388B">
        <w:rPr>
          <w:rFonts w:ascii="Garamond" w:hAnsi="Garamond" w:cs="Times New Roman"/>
          <w:lang w:val="tr-TR"/>
        </w:rPr>
        <w:t>bilgi teknolojileri ve teknik hizmet sağlayıcılarınıza,</w:t>
      </w:r>
      <w:r w:rsidR="000C7DAE" w:rsidRPr="00D2388B">
        <w:rPr>
          <w:rFonts w:ascii="Garamond" w:hAnsi="Garamond" w:cs="Times New Roman"/>
          <w:b/>
          <w:lang w:val="tr-TR"/>
        </w:rPr>
        <w:t xml:space="preserve"> </w:t>
      </w:r>
      <w:proofErr w:type="spellStart"/>
      <w:r w:rsidR="000C7DAE" w:rsidRPr="00D2388B">
        <w:rPr>
          <w:rFonts w:ascii="Garamond" w:hAnsi="Garamond" w:cs="Times New Roman"/>
          <w:lang w:val="tr-TR"/>
        </w:rPr>
        <w:t>Payna</w:t>
      </w:r>
      <w:proofErr w:type="spellEnd"/>
      <w:r w:rsidR="000C7DAE" w:rsidRPr="00D2388B">
        <w:rPr>
          <w:rFonts w:ascii="Garamond" w:hAnsi="Garamond" w:cs="Times New Roman"/>
          <w:lang w:val="tr-TR"/>
        </w:rPr>
        <w:t xml:space="preserve"> Grup şirketlerine </w:t>
      </w:r>
      <w:r w:rsidR="0056568F" w:rsidRPr="00D2388B">
        <w:rPr>
          <w:rFonts w:ascii="Garamond" w:hAnsi="Garamond" w:cs="Times New Roman"/>
          <w:lang w:val="tr-TR"/>
        </w:rPr>
        <w:t>aktarılmasın</w:t>
      </w:r>
      <w:r w:rsidR="0089607A" w:rsidRPr="00D2388B">
        <w:rPr>
          <w:rFonts w:ascii="Garamond" w:hAnsi="Garamond" w:cs="Times New Roman"/>
          <w:lang w:val="tr-TR"/>
        </w:rPr>
        <w:t xml:space="preserve">ı </w:t>
      </w:r>
      <w:r w:rsidR="00E204CE" w:rsidRPr="00D2388B">
        <w:rPr>
          <w:rFonts w:ascii="Garamond" w:hAnsi="Garamond" w:cs="Times New Roman"/>
          <w:lang w:val="tr-TR"/>
        </w:rPr>
        <w:t>ve Şirket’in sunucularının ve sistemlerinin bulut veya yurtdışı menşeli sunucular olması halinde, işleme sınırlarını aşmamak kaydıyla kişisel verilerimin yurtdışında bulunan sunucularda muhafaza edilmesini</w:t>
      </w:r>
      <w:r w:rsidR="00D61B58" w:rsidRPr="00D2388B">
        <w:rPr>
          <w:rFonts w:ascii="Garamond" w:hAnsi="Garamond" w:cs="Times New Roman"/>
          <w:lang w:val="tr-TR"/>
        </w:rPr>
        <w:t>, şirket çalışanlarımıza ait verilerin tarafınız ile paylaşılması için gerekli açık rıza metinlerini çalışanlarımızdan aldığımı</w:t>
      </w:r>
      <w:r w:rsidR="00D2388B" w:rsidRPr="00D2388B">
        <w:rPr>
          <w:rFonts w:ascii="Garamond" w:hAnsi="Garamond" w:cs="Times New Roman"/>
          <w:lang w:val="tr-TR"/>
        </w:rPr>
        <w:t>/aldığımızı</w:t>
      </w:r>
      <w:r w:rsidR="00D61B58" w:rsidRPr="00D2388B">
        <w:rPr>
          <w:rFonts w:ascii="Garamond" w:hAnsi="Garamond" w:cs="Times New Roman"/>
          <w:lang w:val="tr-TR"/>
        </w:rPr>
        <w:t>,</w:t>
      </w:r>
      <w:r w:rsidR="00E204CE" w:rsidRPr="00D2388B">
        <w:rPr>
          <w:rFonts w:ascii="Garamond" w:hAnsi="Garamond" w:cs="Times New Roman"/>
          <w:lang w:val="tr-TR"/>
        </w:rPr>
        <w:t xml:space="preserve"> </w:t>
      </w:r>
      <w:r w:rsidR="0089607A" w:rsidRPr="00D2388B">
        <w:rPr>
          <w:rFonts w:ascii="Garamond" w:hAnsi="Garamond" w:cs="Times New Roman"/>
          <w:lang w:val="tr-TR"/>
        </w:rPr>
        <w:t xml:space="preserve">açık rızam ile kabul ettiğimi </w:t>
      </w:r>
      <w:r w:rsidR="0056568F" w:rsidRPr="00D2388B">
        <w:rPr>
          <w:rFonts w:ascii="Garamond" w:hAnsi="Garamond" w:cs="Times New Roman"/>
          <w:lang w:val="tr-TR"/>
        </w:rPr>
        <w:t xml:space="preserve">beyan ederim. </w:t>
      </w:r>
    </w:p>
    <w:p w14:paraId="275905C0" w14:textId="77777777" w:rsidR="00C374B2" w:rsidRPr="00D2388B" w:rsidRDefault="00C374B2" w:rsidP="0056568F">
      <w:pPr>
        <w:jc w:val="both"/>
        <w:rPr>
          <w:rFonts w:ascii="Garamond" w:hAnsi="Garamond" w:cs="Times New Roman"/>
          <w:lang w:val="tr-TR"/>
        </w:rPr>
      </w:pPr>
    </w:p>
    <w:p w14:paraId="747F786F" w14:textId="25A19A3C" w:rsidR="0056568F" w:rsidRPr="00D2388B" w:rsidRDefault="00E204CE" w:rsidP="0056568F">
      <w:pPr>
        <w:jc w:val="both"/>
        <w:rPr>
          <w:rFonts w:ascii="Garamond" w:hAnsi="Garamond" w:cs="Times New Roman"/>
          <w:b/>
          <w:bCs/>
          <w:lang w:val="tr-TR"/>
        </w:rPr>
      </w:pPr>
      <w:r w:rsidRPr="00D2388B">
        <w:rPr>
          <w:rFonts w:ascii="Garamond" w:hAnsi="Garamond" w:cs="Times New Roman"/>
          <w:b/>
          <w:bCs/>
          <w:lang w:val="tr-TR"/>
        </w:rPr>
        <w:t xml:space="preserve">Açık </w:t>
      </w:r>
      <w:r w:rsidR="0056568F" w:rsidRPr="00D2388B">
        <w:rPr>
          <w:rFonts w:ascii="Garamond" w:hAnsi="Garamond" w:cs="Times New Roman"/>
          <w:b/>
          <w:bCs/>
          <w:lang w:val="tr-TR"/>
        </w:rPr>
        <w:t xml:space="preserve">Rıza Veren </w:t>
      </w:r>
    </w:p>
    <w:p w14:paraId="77CED114" w14:textId="1EB32EFF" w:rsidR="0056568F" w:rsidRPr="00D2388B" w:rsidRDefault="0089607A" w:rsidP="0056568F">
      <w:pPr>
        <w:jc w:val="both"/>
        <w:rPr>
          <w:rFonts w:ascii="Garamond" w:hAnsi="Garamond" w:cs="Times New Roman"/>
          <w:lang w:val="tr-TR"/>
        </w:rPr>
      </w:pPr>
      <w:r w:rsidRPr="00D2388B">
        <w:rPr>
          <w:rFonts w:ascii="Garamond" w:hAnsi="Garamond" w:cs="Times New Roman"/>
          <w:lang w:val="tr-TR"/>
        </w:rPr>
        <w:t xml:space="preserve">Ad </w:t>
      </w:r>
      <w:proofErr w:type="spellStart"/>
      <w:r w:rsidRPr="00D2388B">
        <w:rPr>
          <w:rFonts w:ascii="Garamond" w:hAnsi="Garamond" w:cs="Times New Roman"/>
          <w:lang w:val="tr-TR"/>
        </w:rPr>
        <w:t>Soyad</w:t>
      </w:r>
      <w:proofErr w:type="spellEnd"/>
      <w:r w:rsidR="0056568F" w:rsidRPr="00D2388B">
        <w:rPr>
          <w:rFonts w:ascii="Garamond" w:hAnsi="Garamond" w:cs="Times New Roman"/>
          <w:lang w:val="tr-TR"/>
        </w:rPr>
        <w:t xml:space="preserve">: </w:t>
      </w:r>
    </w:p>
    <w:p w14:paraId="2BCA7B09" w14:textId="5DC39126" w:rsidR="0089513D" w:rsidRPr="00D2388B" w:rsidRDefault="0089607A" w:rsidP="0056568F">
      <w:pPr>
        <w:jc w:val="both"/>
        <w:rPr>
          <w:rFonts w:ascii="Garamond" w:hAnsi="Garamond" w:cs="Times New Roman"/>
          <w:lang w:val="tr-TR"/>
        </w:rPr>
      </w:pPr>
      <w:r w:rsidRPr="00D2388B">
        <w:rPr>
          <w:rFonts w:ascii="Garamond" w:hAnsi="Garamond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38FD5" wp14:editId="4098DD45">
                <wp:simplePos x="0" y="0"/>
                <wp:positionH relativeFrom="column">
                  <wp:posOffset>859418</wp:posOffset>
                </wp:positionH>
                <wp:positionV relativeFrom="paragraph">
                  <wp:posOffset>33020</wp:posOffset>
                </wp:positionV>
                <wp:extent cx="138430" cy="131708"/>
                <wp:effectExtent l="0" t="0" r="13970" b="8255"/>
                <wp:wrapNone/>
                <wp:docPr id="1699640759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17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E867" id="Dikdörtgen 1" o:spid="_x0000_s1026" style="position:absolute;margin-left:67.65pt;margin-top:2.6pt;width:10.9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" filled="f" strokecolor="black [3200]" strokeweight=".5pt"/>
            </w:pict>
          </mc:Fallback>
        </mc:AlternateContent>
      </w:r>
      <w:r w:rsidR="0056568F" w:rsidRPr="00D2388B">
        <w:rPr>
          <w:rFonts w:ascii="Garamond" w:hAnsi="Garamond" w:cs="Times New Roman"/>
          <w:lang w:val="tr-TR"/>
        </w:rPr>
        <w:t>Onaylıyorum</w:t>
      </w:r>
    </w:p>
    <w:sectPr w:rsidR="0089513D" w:rsidRPr="00D23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66A64"/>
    <w:multiLevelType w:val="hybridMultilevel"/>
    <w:tmpl w:val="9FBA0B06"/>
    <w:lvl w:ilvl="0" w:tplc="6046F5F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3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8F"/>
    <w:rsid w:val="00047F2A"/>
    <w:rsid w:val="000C7DAE"/>
    <w:rsid w:val="000E7C91"/>
    <w:rsid w:val="00141400"/>
    <w:rsid w:val="00186E90"/>
    <w:rsid w:val="002155A0"/>
    <w:rsid w:val="00230815"/>
    <w:rsid w:val="00280F3C"/>
    <w:rsid w:val="003571CB"/>
    <w:rsid w:val="0037435D"/>
    <w:rsid w:val="003B20D0"/>
    <w:rsid w:val="003C4E71"/>
    <w:rsid w:val="00412A02"/>
    <w:rsid w:val="00435C06"/>
    <w:rsid w:val="004F0514"/>
    <w:rsid w:val="00545B3B"/>
    <w:rsid w:val="0056568F"/>
    <w:rsid w:val="00571500"/>
    <w:rsid w:val="005B59FD"/>
    <w:rsid w:val="00650BF1"/>
    <w:rsid w:val="00655B33"/>
    <w:rsid w:val="006B2F89"/>
    <w:rsid w:val="007549F1"/>
    <w:rsid w:val="00762F62"/>
    <w:rsid w:val="007D43D5"/>
    <w:rsid w:val="00850D65"/>
    <w:rsid w:val="0089513D"/>
    <w:rsid w:val="0089607A"/>
    <w:rsid w:val="008A3841"/>
    <w:rsid w:val="008F0601"/>
    <w:rsid w:val="009F6B18"/>
    <w:rsid w:val="00AC153E"/>
    <w:rsid w:val="00AD7638"/>
    <w:rsid w:val="00B51528"/>
    <w:rsid w:val="00BA5BFF"/>
    <w:rsid w:val="00C374B2"/>
    <w:rsid w:val="00CD22F7"/>
    <w:rsid w:val="00D2091F"/>
    <w:rsid w:val="00D22F92"/>
    <w:rsid w:val="00D2388B"/>
    <w:rsid w:val="00D4703D"/>
    <w:rsid w:val="00D567BB"/>
    <w:rsid w:val="00D61B58"/>
    <w:rsid w:val="00D76171"/>
    <w:rsid w:val="00E204CE"/>
    <w:rsid w:val="00E21D9A"/>
    <w:rsid w:val="00E627B5"/>
    <w:rsid w:val="00F4220C"/>
    <w:rsid w:val="00FA4029"/>
    <w:rsid w:val="00FB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F459"/>
  <w15:chartTrackingRefBased/>
  <w15:docId w15:val="{F75177FE-1016-6D46-8B3D-C7C0A80B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59FD"/>
    <w:rPr>
      <w:rFonts w:ascii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5B59FD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B59FD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571C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627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627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627B5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627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627B5"/>
    <w:rPr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67B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67BB"/>
    <w:rPr>
      <w:rFonts w:ascii="Segoe UI" w:hAnsi="Segoe UI" w:cs="Segoe UI"/>
      <w:sz w:val="18"/>
      <w:szCs w:val="18"/>
      <w:lang w:val="en-US"/>
    </w:rPr>
  </w:style>
  <w:style w:type="paragraph" w:styleId="Dzeltme">
    <w:name w:val="Revision"/>
    <w:hidden/>
    <w:uiPriority w:val="99"/>
    <w:semiHidden/>
    <w:rsid w:val="00AC153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3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Bayram</dc:creator>
  <cp:keywords/>
  <dc:description/>
  <cp:lastModifiedBy>Nazli Dogan</cp:lastModifiedBy>
  <cp:revision>4</cp:revision>
  <dcterms:created xsi:type="dcterms:W3CDTF">2023-12-28T15:16:00Z</dcterms:created>
  <dcterms:modified xsi:type="dcterms:W3CDTF">2023-12-29T08:27:00Z</dcterms:modified>
</cp:coreProperties>
</file>